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9" w:rsidRDefault="000B7DE3" w:rsidP="00F64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64F5E">
        <w:rPr>
          <w:b/>
          <w:sz w:val="32"/>
          <w:szCs w:val="32"/>
        </w:rPr>
        <w:t>НЧ „ОТЕЦ ПАИСИЙ ХИЛЕНДАРСКИ 1934“</w:t>
      </w:r>
    </w:p>
    <w:p w:rsidR="00F64F5E" w:rsidRDefault="00F64F5E" w:rsidP="00F64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ДЛЪГНЕВО ОБЩ. ДИМИТРОВГРАД</w:t>
      </w:r>
    </w:p>
    <w:p w:rsidR="00F64F5E" w:rsidRDefault="00F64F5E" w:rsidP="00F64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64F5E" w:rsidRDefault="00F64F5E" w:rsidP="00F64F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F64F5E" w:rsidRDefault="00F64F5E" w:rsidP="00F64F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ДЕИНОСТА НА НЧ„ОТЕЦ ПАИСИЙ ХИЛЕНДАРСКИ1934“</w:t>
      </w:r>
    </w:p>
    <w:p w:rsidR="00F64F5E" w:rsidRDefault="00F64F5E" w:rsidP="00F64F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С.ДЛЪГНЕВО ОБЩ.ДИМИТРОВГРАД  ПРЕЗ 2020Г</w:t>
      </w:r>
    </w:p>
    <w:p w:rsidR="00F64F5E" w:rsidRDefault="007513BC" w:rsidP="00F64F5E">
      <w:r>
        <w:t>Село Длъгнево има 120 жители с постоянен адрес</w:t>
      </w:r>
    </w:p>
    <w:p w:rsidR="007513BC" w:rsidRDefault="007513BC" w:rsidP="00F64F5E">
      <w:r>
        <w:t>Членове на читалището за 2020г-57бр.</w:t>
      </w:r>
    </w:p>
    <w:p w:rsidR="007513BC" w:rsidRDefault="007513BC" w:rsidP="00F64F5E">
      <w:r>
        <w:t>Наличен библиотечен фонд-3356 бр.</w:t>
      </w:r>
    </w:p>
    <w:p w:rsidR="007513BC" w:rsidRDefault="007513BC" w:rsidP="00F64F5E">
      <w:r>
        <w:t xml:space="preserve">Закупени нови книги – няма </w:t>
      </w:r>
      <w:r w:rsidR="000B520F">
        <w:t xml:space="preserve">  -</w:t>
      </w:r>
      <w:bookmarkStart w:id="0" w:name="_GoBack"/>
      <w:bookmarkEnd w:id="0"/>
      <w:r>
        <w:t>Дарения-50 бр.</w:t>
      </w:r>
    </w:p>
    <w:p w:rsidR="007513BC" w:rsidRDefault="007513BC" w:rsidP="00F64F5E">
      <w:r>
        <w:t>Периодични издания –няма</w:t>
      </w:r>
    </w:p>
    <w:p w:rsidR="007513BC" w:rsidRDefault="007513BC" w:rsidP="00F64F5E">
      <w:r>
        <w:t>Читатели за 2020г.-61бр.-в заемната -</w:t>
      </w:r>
      <w:r w:rsidR="00BF61D2">
        <w:t>71бр.В читалнята -509 бр.</w:t>
      </w:r>
    </w:p>
    <w:p w:rsidR="00BF61D2" w:rsidRDefault="00BF61D2" w:rsidP="00F64F5E">
      <w:r>
        <w:t>През 2020г в библиотеката  има  проведени  14 бр. мероприятия</w:t>
      </w:r>
    </w:p>
    <w:p w:rsidR="00BF61D2" w:rsidRDefault="004D60DC" w:rsidP="00F64F5E">
      <w:r>
        <w:t>Читалището има компютъ</w:t>
      </w:r>
      <w:r w:rsidR="00BF61D2">
        <w:t xml:space="preserve">р </w:t>
      </w:r>
      <w:r>
        <w:t>,</w:t>
      </w:r>
      <w:r w:rsidR="00BF61D2">
        <w:t>принтер ,ксеро</w:t>
      </w:r>
      <w:r>
        <w:t>кс,</w:t>
      </w:r>
      <w:proofErr w:type="spellStart"/>
      <w:r>
        <w:t>копир</w:t>
      </w:r>
      <w:proofErr w:type="spellEnd"/>
      <w:r>
        <w:t xml:space="preserve"> и интернет</w:t>
      </w:r>
    </w:p>
    <w:p w:rsidR="004D60DC" w:rsidRDefault="004D60DC" w:rsidP="00F64F5E">
      <w:r>
        <w:t xml:space="preserve">ПОСТОЯНИ </w:t>
      </w:r>
      <w:r w:rsidR="00F11B50">
        <w:t xml:space="preserve">  </w:t>
      </w:r>
      <w:r>
        <w:t>ДЕИСТВАЩИ</w:t>
      </w:r>
      <w:r w:rsidR="00F11B50">
        <w:t xml:space="preserve"> </w:t>
      </w:r>
      <w:r>
        <w:t xml:space="preserve"> КОЛЕКТИВИ </w:t>
      </w:r>
    </w:p>
    <w:p w:rsidR="004D60DC" w:rsidRDefault="004D60DC" w:rsidP="00F64F5E">
      <w:r>
        <w:t>Група за автентичен  фолклор,Група за обичаи   и  ритуали.Група за рецитали, Група за ста</w:t>
      </w:r>
      <w:r w:rsidR="00F11B50">
        <w:t>ри градски песни,Група за кулина</w:t>
      </w:r>
      <w:r>
        <w:t xml:space="preserve">рия </w:t>
      </w:r>
      <w:r w:rsidR="00F11B50">
        <w:t>,Детска група.</w:t>
      </w:r>
    </w:p>
    <w:p w:rsidR="00F11B50" w:rsidRDefault="00F11B50" w:rsidP="00F64F5E">
      <w:r>
        <w:t>ВРЕМЕННО   ДЕЙСТВАЩИ   КОЛЕКТИВИ</w:t>
      </w:r>
    </w:p>
    <w:p w:rsidR="00F11B50" w:rsidRDefault="00F11B50" w:rsidP="00F64F5E">
      <w:r>
        <w:t xml:space="preserve">Коледари ,сурвакари,лазарки </w:t>
      </w:r>
    </w:p>
    <w:p w:rsidR="00F11B50" w:rsidRDefault="00F11B50" w:rsidP="00F64F5E">
      <w:r>
        <w:t xml:space="preserve">Читалището провежда </w:t>
      </w:r>
      <w:r w:rsidR="00353CFF">
        <w:t>кръжок</w:t>
      </w:r>
      <w:r>
        <w:t xml:space="preserve"> по правене на</w:t>
      </w:r>
      <w:r w:rsidR="00353CFF">
        <w:t xml:space="preserve">  </w:t>
      </w:r>
      <w:proofErr w:type="spellStart"/>
      <w:r w:rsidR="00353CFF">
        <w:t>коледници</w:t>
      </w:r>
      <w:proofErr w:type="spellEnd"/>
      <w:r w:rsidR="00353CFF">
        <w:t xml:space="preserve">,  </w:t>
      </w:r>
      <w:r>
        <w:t xml:space="preserve"> </w:t>
      </w:r>
      <w:r w:rsidR="00353CFF">
        <w:t>сурвакници, мартеници  ръкоделие,</w:t>
      </w:r>
      <w:proofErr w:type="spellStart"/>
      <w:r w:rsidR="00353CFF">
        <w:t>чавги</w:t>
      </w:r>
      <w:proofErr w:type="spellEnd"/>
      <w:r w:rsidR="00353CFF">
        <w:t xml:space="preserve"> </w:t>
      </w:r>
      <w:r w:rsidR="00A664DA">
        <w:t>–</w:t>
      </w:r>
      <w:r w:rsidR="00353CFF">
        <w:t>стрели</w:t>
      </w:r>
      <w:r w:rsidR="00A664DA">
        <w:t>,</w:t>
      </w:r>
    </w:p>
    <w:p w:rsidR="00A664DA" w:rsidRDefault="00A664DA" w:rsidP="00F64F5E">
      <w:r>
        <w:t>Имаме   музейна сбирка и изложба.</w:t>
      </w:r>
    </w:p>
    <w:p w:rsidR="00A664DA" w:rsidRDefault="00A664DA" w:rsidP="00F64F5E">
      <w:r>
        <w:t xml:space="preserve">В  селото организираме  и провеждаме   всички   национални  и християнски   празници  съгласно  календарния план за годината. Но през 2020г  дейността  ни бе снижена до минимум </w:t>
      </w:r>
      <w:r w:rsidR="00A67848">
        <w:t xml:space="preserve"> поради взетите </w:t>
      </w:r>
      <w:r>
        <w:t xml:space="preserve"> зд</w:t>
      </w:r>
      <w:r w:rsidR="00A67848">
        <w:t>р</w:t>
      </w:r>
      <w:r>
        <w:t xml:space="preserve">авословни </w:t>
      </w:r>
      <w:r w:rsidR="00A67848">
        <w:t xml:space="preserve"> мерки заради   КОВИД -19</w:t>
      </w:r>
    </w:p>
    <w:p w:rsidR="00A67848" w:rsidRDefault="00A67848" w:rsidP="00F64F5E">
      <w:r>
        <w:t xml:space="preserve">Преди да излезе първата заповед на здравния министър и кмета на общината </w:t>
      </w:r>
      <w:r w:rsidR="000B7DE3">
        <w:t xml:space="preserve"> от </w:t>
      </w:r>
      <w:r>
        <w:t>15.03.2020г читалището успя да изпълни календарната програма до 15.03.</w:t>
      </w:r>
      <w:r w:rsidR="00AD4848">
        <w:t>2020г.</w:t>
      </w:r>
      <w:r>
        <w:t xml:space="preserve"> </w:t>
      </w:r>
    </w:p>
    <w:p w:rsidR="000B7DE3" w:rsidRDefault="000B7DE3" w:rsidP="00F64F5E">
      <w:r>
        <w:lastRenderedPageBreak/>
        <w:t xml:space="preserve">Групите   участваха на коледа и </w:t>
      </w:r>
      <w:proofErr w:type="spellStart"/>
      <w:r>
        <w:t>сурва</w:t>
      </w:r>
      <w:proofErr w:type="spellEnd"/>
      <w:r>
        <w:t xml:space="preserve">  . През месец  януари се празнуваха празниците  ,Богоявление , Бабин ден, а също така се  отбеляза и 172г от рождението на Христо Ботев</w:t>
      </w:r>
      <w:r w:rsidR="00573D90">
        <w:t xml:space="preserve">  с литературно четене  в библиотеката.</w:t>
      </w:r>
    </w:p>
    <w:p w:rsidR="00573D90" w:rsidRDefault="00573D90" w:rsidP="00F64F5E">
      <w:r>
        <w:t xml:space="preserve">НА 14.02.2020Г по традиция се    отпразнува хубавия  български  празник  Трифон – </w:t>
      </w:r>
      <w:proofErr w:type="spellStart"/>
      <w:r>
        <w:t>зарезан</w:t>
      </w:r>
      <w:proofErr w:type="spellEnd"/>
      <w:r>
        <w:t>,също се отбеляза  годишнината  от обесването на Васил Левски с мероприятие в библиотеката.На                              се отпразнува църковния празник „П</w:t>
      </w:r>
      <w:r w:rsidR="00B70C98">
        <w:t>рошка или Сирни заговезни“- на този празник  участие вземаха  Групата за автентичен  фолклор, Гр</w:t>
      </w:r>
      <w:r w:rsidR="0022622F">
        <w:t>упата за народни  обичаи, играе</w:t>
      </w:r>
      <w:r w:rsidR="00B70C98">
        <w:t xml:space="preserve"> се </w:t>
      </w:r>
      <w:proofErr w:type="spellStart"/>
      <w:r w:rsidR="00B70C98">
        <w:t>пеено</w:t>
      </w:r>
      <w:proofErr w:type="spellEnd"/>
      <w:r w:rsidR="00B70C98">
        <w:t xml:space="preserve"> </w:t>
      </w:r>
      <w:r w:rsidR="0022622F">
        <w:t xml:space="preserve"> хоро</w:t>
      </w:r>
      <w:r w:rsidR="00B70C98">
        <w:t xml:space="preserve">,винаги по традиция имаме читалищни колективи </w:t>
      </w:r>
      <w:r w:rsidR="0022622F">
        <w:t>на гости  от общи</w:t>
      </w:r>
      <w:r w:rsidR="00B70C98">
        <w:t xml:space="preserve">ната.Палим огън  хвърляме  </w:t>
      </w:r>
      <w:proofErr w:type="spellStart"/>
      <w:r w:rsidR="00B70C98">
        <w:t>чавги-стрели</w:t>
      </w:r>
      <w:proofErr w:type="spellEnd"/>
      <w:r w:rsidR="00B70C98">
        <w:t xml:space="preserve">  и играем </w:t>
      </w:r>
      <w:proofErr w:type="spellStart"/>
      <w:r w:rsidR="00B70C98">
        <w:t>пеено</w:t>
      </w:r>
      <w:proofErr w:type="spellEnd"/>
      <w:r w:rsidR="00B70C98">
        <w:t xml:space="preserve"> хоро</w:t>
      </w:r>
      <w:r w:rsidR="0022622F">
        <w:t xml:space="preserve">,а  </w:t>
      </w:r>
      <w:proofErr w:type="spellStart"/>
      <w:r w:rsidR="0022622F">
        <w:t>оганя</w:t>
      </w:r>
      <w:proofErr w:type="spellEnd"/>
      <w:r w:rsidR="0022622F">
        <w:t xml:space="preserve"> се прескача за здраве.</w:t>
      </w:r>
    </w:p>
    <w:p w:rsidR="0022622F" w:rsidRDefault="0022622F" w:rsidP="00F64F5E">
      <w:r>
        <w:t>След този празник  до взетите мерки  е нямало други празници  ,и читалището  до август месец нямаше други празници и мероприятия</w:t>
      </w:r>
    </w:p>
    <w:p w:rsidR="0022622F" w:rsidRDefault="0022622F" w:rsidP="00F64F5E">
      <w:r>
        <w:t>На 20.08.2020г се  отбеляза се църковния празни „св. Богородица „</w:t>
      </w:r>
      <w:r w:rsidR="00D518D1">
        <w:t xml:space="preserve"> с посещение на манастира „св.</w:t>
      </w:r>
      <w:proofErr w:type="spellStart"/>
      <w:r w:rsidR="00D518D1">
        <w:t>Атанасий</w:t>
      </w:r>
      <w:proofErr w:type="spellEnd"/>
      <w:r w:rsidR="00D518D1">
        <w:t xml:space="preserve">“.На 06.09.2020г се отбеляза  с беседа  националния празник  на съединението и </w:t>
      </w:r>
      <w:r w:rsidR="00974C08">
        <w:t>полагане на цветя пред паметника  на героите от войните .</w:t>
      </w:r>
    </w:p>
    <w:p w:rsidR="00974C08" w:rsidRDefault="00974C08" w:rsidP="00F64F5E">
      <w:r>
        <w:t>А по късно на 22.09.2020г. се отбеляза  и празника на  независимостта   .</w:t>
      </w:r>
    </w:p>
    <w:p w:rsidR="00974C08" w:rsidRDefault="00974C08" w:rsidP="00F64F5E">
      <w:r>
        <w:t>През месец октомври  отбелязахме деня на пенсионера, а на 10.</w:t>
      </w:r>
      <w:proofErr w:type="spellStart"/>
      <w:r>
        <w:t>10</w:t>
      </w:r>
      <w:proofErr w:type="spellEnd"/>
      <w:r>
        <w:t>.2020г. се проведе  празника  събор  на читалището „ С Паисий през вековете – да съхраним</w:t>
      </w:r>
      <w:r w:rsidR="008B534A">
        <w:t xml:space="preserve">  христи</w:t>
      </w:r>
      <w:r>
        <w:t>янството</w:t>
      </w:r>
      <w:r w:rsidR="008B534A">
        <w:t>, българската история ,традиции и обичаи“. Гости на нашето тържество  бяха  колегите от НЧ„Пролет“ с. Длъгнево , празника се проведе на открито  на двора</w:t>
      </w:r>
    </w:p>
    <w:p w:rsidR="008B534A" w:rsidRDefault="008B534A" w:rsidP="00F64F5E">
      <w:r>
        <w:t>На 26.10.2020г. се отпразнува  патронния празник Димитровден на църквата.</w:t>
      </w:r>
    </w:p>
    <w:p w:rsidR="008B534A" w:rsidRDefault="008B534A" w:rsidP="00F64F5E">
      <w:r>
        <w:t xml:space="preserve">Заедно с колегите от НЧ„Пролет“ направихме благотворителна  акция </w:t>
      </w:r>
      <w:r w:rsidR="00414A8A">
        <w:t>и събрахме средства за закупуването на фасул който сварихме  и раздадохме на хората от селото .Празника  беше на открито и с всички предпазни мерки</w:t>
      </w:r>
    </w:p>
    <w:p w:rsidR="00414A8A" w:rsidRDefault="00414A8A" w:rsidP="00F64F5E">
      <w:r>
        <w:t>При още по строги мерки  се отбеляза празника на Будителите.</w:t>
      </w:r>
    </w:p>
    <w:p w:rsidR="00414A8A" w:rsidRDefault="00414A8A" w:rsidP="00F64F5E">
      <w:r>
        <w:t>Поради затягане на мерките отбелязването и празнуването бе спряно.</w:t>
      </w:r>
    </w:p>
    <w:p w:rsidR="00414A8A" w:rsidRDefault="00414A8A" w:rsidP="00F64F5E">
      <w:r>
        <w:t>Но на 25.12.2020г. читалището участва в поздравлението на медиците то общинската болница ,по предложение на общината</w:t>
      </w:r>
    </w:p>
    <w:p w:rsidR="0076471E" w:rsidRDefault="0076471E" w:rsidP="00F64F5E">
      <w:r>
        <w:t>Читалището  през цялата година работи  за интегрирането на ромските деца.</w:t>
      </w:r>
    </w:p>
    <w:p w:rsidR="0076471E" w:rsidRDefault="0076471E" w:rsidP="00F64F5E">
      <w:r>
        <w:t xml:space="preserve"> Като социална дейност  читалището  се занимава с помагане на възрастни хора  като им пазарува  и други нужди.</w:t>
      </w:r>
    </w:p>
    <w:p w:rsidR="0076471E" w:rsidRDefault="0076471E" w:rsidP="00F64F5E">
      <w:r>
        <w:t>Читалището има  сграда в добро състояние ,но  кино салона който ползваме заедно с НЧ„Пролет“</w:t>
      </w:r>
      <w:r w:rsidR="000F64AC">
        <w:t xml:space="preserve"> има нужда от ремонт на покрива и вътрешната мазилка.</w:t>
      </w:r>
    </w:p>
    <w:p w:rsidR="000F64AC" w:rsidRDefault="000F64AC" w:rsidP="00F64F5E">
      <w:r>
        <w:t>Годишна субсидия за 2020г.  от МК-7030.00Ллв.</w:t>
      </w:r>
    </w:p>
    <w:p w:rsidR="000F64AC" w:rsidRDefault="000F64AC" w:rsidP="00F64F5E">
      <w:r>
        <w:t>Собствени средства от членски внос-120,00лв.</w:t>
      </w:r>
    </w:p>
    <w:p w:rsidR="000F64AC" w:rsidRDefault="000F64AC" w:rsidP="00F64F5E">
      <w:r>
        <w:lastRenderedPageBreak/>
        <w:t>01.02.2021г                                                                                      Председател:……………………….</w:t>
      </w:r>
    </w:p>
    <w:p w:rsidR="000F64AC" w:rsidRDefault="000F64AC" w:rsidP="00F64F5E">
      <w:r>
        <w:t xml:space="preserve">С. Длъгнево                                                                                   Мария Янчева </w:t>
      </w:r>
    </w:p>
    <w:p w:rsidR="000F64AC" w:rsidRDefault="000F64AC" w:rsidP="00F64F5E"/>
    <w:p w:rsidR="00414A8A" w:rsidRDefault="000F64AC" w:rsidP="00F64F5E">
      <w:r>
        <w:t xml:space="preserve">                                                                                                           Секретар:……………………………</w:t>
      </w:r>
    </w:p>
    <w:p w:rsidR="000F64AC" w:rsidRDefault="000F64AC" w:rsidP="000F64AC">
      <w:pPr>
        <w:jc w:val="center"/>
      </w:pPr>
      <w:r>
        <w:t xml:space="preserve">                       Янка </w:t>
      </w:r>
      <w:proofErr w:type="spellStart"/>
      <w:r>
        <w:t>Вакавлиева</w:t>
      </w:r>
      <w:proofErr w:type="spellEnd"/>
    </w:p>
    <w:p w:rsidR="00414A8A" w:rsidRDefault="00414A8A" w:rsidP="00F64F5E"/>
    <w:p w:rsidR="008B534A" w:rsidRDefault="008B534A" w:rsidP="00F64F5E"/>
    <w:p w:rsidR="0022622F" w:rsidRDefault="0022622F" w:rsidP="00F64F5E"/>
    <w:p w:rsidR="00A67848" w:rsidRDefault="00A67848" w:rsidP="00F64F5E"/>
    <w:p w:rsidR="00A664DA" w:rsidRPr="00F64F5E" w:rsidRDefault="00A664DA" w:rsidP="00F64F5E">
      <w:r>
        <w:t xml:space="preserve"> </w:t>
      </w:r>
    </w:p>
    <w:p w:rsidR="00F64F5E" w:rsidRPr="00F64F5E" w:rsidRDefault="00F64F5E" w:rsidP="00F64F5E">
      <w:pPr>
        <w:jc w:val="center"/>
        <w:rPr>
          <w:b/>
          <w:sz w:val="24"/>
          <w:szCs w:val="24"/>
        </w:rPr>
      </w:pPr>
    </w:p>
    <w:sectPr w:rsidR="00F64F5E" w:rsidRPr="00F6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5E"/>
    <w:rsid w:val="000B520F"/>
    <w:rsid w:val="000B7DE3"/>
    <w:rsid w:val="000F64AC"/>
    <w:rsid w:val="0022622F"/>
    <w:rsid w:val="00265AA9"/>
    <w:rsid w:val="00353CFF"/>
    <w:rsid w:val="00414A8A"/>
    <w:rsid w:val="004D60DC"/>
    <w:rsid w:val="00573D90"/>
    <w:rsid w:val="007513BC"/>
    <w:rsid w:val="0076471E"/>
    <w:rsid w:val="008B534A"/>
    <w:rsid w:val="00974C08"/>
    <w:rsid w:val="00A664DA"/>
    <w:rsid w:val="00A67848"/>
    <w:rsid w:val="00AD4848"/>
    <w:rsid w:val="00B70C98"/>
    <w:rsid w:val="00BF61D2"/>
    <w:rsid w:val="00D518D1"/>
    <w:rsid w:val="00F11B50"/>
    <w:rsid w:val="00F6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8878-5256-403B-BC0A-5A52B019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2021-02-05T08:45:00Z</cp:lastPrinted>
  <dcterms:created xsi:type="dcterms:W3CDTF">2021-02-04T07:03:00Z</dcterms:created>
  <dcterms:modified xsi:type="dcterms:W3CDTF">2021-02-05T08:47:00Z</dcterms:modified>
</cp:coreProperties>
</file>